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F" w:rsidRDefault="00A6041C" w:rsidP="00452D2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041C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778AEF" wp14:editId="01716500">
                <wp:simplePos x="0" y="0"/>
                <wp:positionH relativeFrom="column">
                  <wp:posOffset>3049857</wp:posOffset>
                </wp:positionH>
                <wp:positionV relativeFrom="paragraph">
                  <wp:posOffset>184150</wp:posOffset>
                </wp:positionV>
                <wp:extent cx="3015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41C" w:rsidRPr="00A6041C" w:rsidRDefault="00A604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04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“Without search there is no rescue”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D778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15pt;margin-top:14.5pt;width:23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MJ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" stroked="f">
                <v:textbox style="mso-fit-shape-to-text:t">
                  <w:txbxContent>
                    <w:p w:rsidR="00A6041C" w:rsidRPr="00A6041C" w:rsidRDefault="00A604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6041C">
                        <w:rPr>
                          <w:b/>
                          <w:sz w:val="28"/>
                          <w:szCs w:val="28"/>
                        </w:rPr>
                        <w:t xml:space="preserve">“Without search there is no rescue”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DDF" w:rsidRPr="00A6041C">
        <w:rPr>
          <w:rFonts w:ascii="Times New Roman" w:hAnsi="Times New Roman" w:cs="Times New Roman"/>
          <w:b/>
          <w:i/>
          <w:noProof/>
          <w:sz w:val="28"/>
          <w:szCs w:val="28"/>
          <w:lang w:eastAsia="en-AU"/>
        </w:rPr>
        <w:drawing>
          <wp:inline distT="0" distB="0" distL="0" distR="0" wp14:anchorId="0C13B454" wp14:editId="7AA07DA9">
            <wp:extent cx="2374743" cy="832513"/>
            <wp:effectExtent l="0" t="0" r="6985" b="5715"/>
            <wp:docPr id="2" name="Picture 2" descr="\\d85userdata.dpe.protected.mil.au\co\cornelia.prinsloo\My Documents\SARC\S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85userdata.dpe.protected.mil.au\co\cornelia.prinsloo\My Documents\SARC\SAR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72" cy="89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B8" w:rsidRPr="00A6041C" w:rsidRDefault="00A6041C" w:rsidP="00BD2FDA">
      <w:pPr>
        <w:spacing w:after="0"/>
        <w:jc w:val="center"/>
        <w:rPr>
          <w:rFonts w:cstheme="minorHAnsi"/>
          <w:b/>
          <w:sz w:val="40"/>
          <w:szCs w:val="40"/>
          <w:u w:val="single"/>
        </w:rPr>
      </w:pPr>
      <w:bookmarkStart w:id="0" w:name="_GoBack"/>
      <w:bookmarkEnd w:id="0"/>
      <w:r w:rsidRPr="00A6041C">
        <w:rPr>
          <w:rFonts w:cstheme="minorHAnsi"/>
          <w:b/>
          <w:sz w:val="40"/>
          <w:szCs w:val="40"/>
          <w:u w:val="single"/>
        </w:rPr>
        <w:t>Assistant</w:t>
      </w:r>
      <w:r w:rsidR="00743341">
        <w:rPr>
          <w:rFonts w:cstheme="minorHAnsi"/>
          <w:b/>
          <w:sz w:val="40"/>
          <w:szCs w:val="40"/>
          <w:u w:val="single"/>
        </w:rPr>
        <w:t>/Visitor</w:t>
      </w:r>
      <w:r w:rsidRPr="00A6041C">
        <w:rPr>
          <w:rFonts w:cstheme="minorHAnsi"/>
          <w:b/>
          <w:sz w:val="40"/>
          <w:szCs w:val="40"/>
          <w:u w:val="single"/>
        </w:rPr>
        <w:t xml:space="preserve"> Information Sheet</w:t>
      </w:r>
    </w:p>
    <w:p w:rsidR="00452D21" w:rsidRPr="00A6041C" w:rsidRDefault="00A6041C" w:rsidP="00BD2FDA">
      <w:pPr>
        <w:spacing w:after="0"/>
        <w:jc w:val="center"/>
        <w:rPr>
          <w:rFonts w:cstheme="minorHAnsi"/>
          <w:b/>
          <w:sz w:val="28"/>
          <w:szCs w:val="28"/>
        </w:rPr>
      </w:pPr>
      <w:r w:rsidRPr="00A6041C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1119C50" wp14:editId="338B7F76">
            <wp:simplePos x="0" y="0"/>
            <wp:positionH relativeFrom="column">
              <wp:posOffset>4343400</wp:posOffset>
            </wp:positionH>
            <wp:positionV relativeFrom="paragraph">
              <wp:posOffset>177800</wp:posOffset>
            </wp:positionV>
            <wp:extent cx="2312670" cy="1911350"/>
            <wp:effectExtent l="0" t="0" r="0" b="0"/>
            <wp:wrapTight wrapText="bothSides">
              <wp:wrapPolygon edited="0">
                <wp:start x="0" y="0"/>
                <wp:lineTo x="0" y="21313"/>
                <wp:lineTo x="21351" y="21313"/>
                <wp:lineTo x="21351" y="0"/>
                <wp:lineTo x="0" y="0"/>
              </wp:wrapPolygon>
            </wp:wrapTight>
            <wp:docPr id="1" name="Picture 1" descr="Image may contain: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d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126" w:rsidRPr="00C67763" w:rsidRDefault="007C2CB2" w:rsidP="00A6041C">
      <w:pPr>
        <w:spacing w:after="0"/>
        <w:jc w:val="both"/>
        <w:rPr>
          <w:rFonts w:cstheme="minorHAnsi"/>
        </w:rPr>
      </w:pPr>
      <w:r w:rsidRPr="00C67763">
        <w:rPr>
          <w:rFonts w:cstheme="minorHAnsi"/>
        </w:rPr>
        <w:t xml:space="preserve">Many thanks for volunteering to help </w:t>
      </w:r>
      <w:r w:rsidR="00452D21" w:rsidRPr="00C67763">
        <w:rPr>
          <w:rFonts w:cstheme="minorHAnsi"/>
        </w:rPr>
        <w:t xml:space="preserve">SARC-SA and </w:t>
      </w:r>
      <w:r w:rsidRPr="00C67763">
        <w:rPr>
          <w:rFonts w:cstheme="minorHAnsi"/>
        </w:rPr>
        <w:t xml:space="preserve">our </w:t>
      </w:r>
      <w:r w:rsidR="00655CAE" w:rsidRPr="00C67763">
        <w:rPr>
          <w:rFonts w:cstheme="minorHAnsi"/>
        </w:rPr>
        <w:t xml:space="preserve">Urban Search and Rescue (USAR) </w:t>
      </w:r>
      <w:r w:rsidRPr="00C67763">
        <w:rPr>
          <w:rFonts w:cstheme="minorHAnsi"/>
        </w:rPr>
        <w:t xml:space="preserve">canine and handler teams prepare for real world situations. </w:t>
      </w:r>
      <w:r w:rsidR="00FE2126" w:rsidRPr="00C67763">
        <w:rPr>
          <w:rFonts w:cstheme="minorHAnsi"/>
        </w:rPr>
        <w:t xml:space="preserve">We train for </w:t>
      </w:r>
      <w:r w:rsidRPr="00C67763">
        <w:rPr>
          <w:rFonts w:cstheme="minorHAnsi"/>
        </w:rPr>
        <w:t>work in the field</w:t>
      </w:r>
      <w:r w:rsidR="00440F45" w:rsidRPr="00C67763">
        <w:rPr>
          <w:rFonts w:cstheme="minorHAnsi"/>
        </w:rPr>
        <w:t>,</w:t>
      </w:r>
      <w:r w:rsidRPr="00C67763">
        <w:rPr>
          <w:rFonts w:cstheme="minorHAnsi"/>
        </w:rPr>
        <w:t xml:space="preserve"> </w:t>
      </w:r>
      <w:r w:rsidR="00440F45" w:rsidRPr="00C67763">
        <w:rPr>
          <w:rFonts w:cstheme="minorHAnsi"/>
        </w:rPr>
        <w:t>searching</w:t>
      </w:r>
      <w:r w:rsidRPr="00C67763">
        <w:rPr>
          <w:rFonts w:cstheme="minorHAnsi"/>
        </w:rPr>
        <w:t xml:space="preserve"> for missing, lost or injured people</w:t>
      </w:r>
      <w:r w:rsidR="00440F45" w:rsidRPr="00C67763">
        <w:rPr>
          <w:rFonts w:cstheme="minorHAnsi"/>
        </w:rPr>
        <w:t>,</w:t>
      </w:r>
      <w:r w:rsidRPr="00C67763">
        <w:rPr>
          <w:rFonts w:cstheme="minorHAnsi"/>
        </w:rPr>
        <w:t xml:space="preserve"> specif</w:t>
      </w:r>
      <w:r w:rsidR="00FE2126" w:rsidRPr="00C67763">
        <w:rPr>
          <w:rFonts w:cstheme="minorHAnsi"/>
        </w:rPr>
        <w:t>ically in situations such as the Thredbo landslide, Christchurch earthquake, and post bushfire and flood</w:t>
      </w:r>
      <w:r w:rsidR="00440F45" w:rsidRPr="00C67763">
        <w:rPr>
          <w:rFonts w:cstheme="minorHAnsi"/>
        </w:rPr>
        <w:t>.</w:t>
      </w:r>
      <w:r w:rsidR="007A38C1" w:rsidRPr="00C67763">
        <w:rPr>
          <w:rFonts w:cstheme="minorHAnsi"/>
        </w:rPr>
        <w:t xml:space="preserve"> </w:t>
      </w:r>
      <w:r w:rsidR="00A6041C" w:rsidRPr="00C67763">
        <w:rPr>
          <w:rFonts w:cstheme="minorHAnsi"/>
        </w:rPr>
        <w:t xml:space="preserve">We also train our teams for the search for missing persons in urban, suburban and wilderness environments. </w:t>
      </w:r>
      <w:r w:rsidR="007A38C1" w:rsidRPr="00C67763">
        <w:rPr>
          <w:rFonts w:cstheme="minorHAnsi"/>
        </w:rPr>
        <w:t xml:space="preserve">Assistants are </w:t>
      </w:r>
      <w:r w:rsidR="00A6041C" w:rsidRPr="00C67763">
        <w:rPr>
          <w:rFonts w:cstheme="minorHAnsi"/>
        </w:rPr>
        <w:t xml:space="preserve">invaluable to the success of the capability and next to the dog and handler are one of the most important </w:t>
      </w:r>
      <w:r w:rsidR="007A38C1" w:rsidRPr="00C67763">
        <w:rPr>
          <w:rFonts w:cstheme="minorHAnsi"/>
        </w:rPr>
        <w:t xml:space="preserve">part of </w:t>
      </w:r>
      <w:r w:rsidR="00A6041C" w:rsidRPr="00C67763">
        <w:rPr>
          <w:rFonts w:cstheme="minorHAnsi"/>
        </w:rPr>
        <w:t>the</w:t>
      </w:r>
      <w:r w:rsidR="007A38C1" w:rsidRPr="00C67763">
        <w:rPr>
          <w:rFonts w:cstheme="minorHAnsi"/>
        </w:rPr>
        <w:t xml:space="preserve"> training process.</w:t>
      </w:r>
    </w:p>
    <w:p w:rsidR="00452D21" w:rsidRPr="00C67763" w:rsidRDefault="00452D21" w:rsidP="00A6041C">
      <w:pPr>
        <w:spacing w:after="0"/>
        <w:jc w:val="both"/>
        <w:rPr>
          <w:rFonts w:cstheme="minorHAnsi"/>
        </w:rPr>
      </w:pPr>
    </w:p>
    <w:p w:rsidR="00FE2126" w:rsidRPr="00C67763" w:rsidRDefault="00FE2126" w:rsidP="00A6041C">
      <w:pPr>
        <w:spacing w:after="0"/>
        <w:jc w:val="both"/>
        <w:rPr>
          <w:rFonts w:cstheme="minorHAnsi"/>
          <w:b/>
          <w:sz w:val="28"/>
          <w:szCs w:val="28"/>
        </w:rPr>
      </w:pPr>
      <w:r w:rsidRPr="00C67763">
        <w:rPr>
          <w:rFonts w:cstheme="minorHAnsi"/>
          <w:b/>
          <w:sz w:val="28"/>
          <w:szCs w:val="28"/>
        </w:rPr>
        <w:t xml:space="preserve">To ensure your safety </w:t>
      </w:r>
      <w:r w:rsidR="00C67763" w:rsidRPr="00C67763">
        <w:rPr>
          <w:rFonts w:cstheme="minorHAnsi"/>
          <w:b/>
          <w:sz w:val="28"/>
          <w:szCs w:val="28"/>
        </w:rPr>
        <w:t xml:space="preserve">and welfare on your first visit please </w:t>
      </w:r>
      <w:r w:rsidRPr="00C67763">
        <w:rPr>
          <w:rFonts w:cstheme="minorHAnsi"/>
          <w:b/>
          <w:sz w:val="28"/>
          <w:szCs w:val="28"/>
        </w:rPr>
        <w:t>read the following points:</w:t>
      </w:r>
    </w:p>
    <w:p w:rsidR="00C67763" w:rsidRDefault="00C67763" w:rsidP="00C67763">
      <w:pPr>
        <w:spacing w:after="0" w:line="240" w:lineRule="auto"/>
        <w:jc w:val="both"/>
        <w:rPr>
          <w:rFonts w:cstheme="minorHAnsi"/>
          <w:b/>
        </w:rPr>
      </w:pPr>
    </w:p>
    <w:p w:rsidR="00440F45" w:rsidRPr="00C67763" w:rsidRDefault="00440F45" w:rsidP="00A6041C">
      <w:pPr>
        <w:spacing w:after="0"/>
        <w:jc w:val="both"/>
        <w:rPr>
          <w:rFonts w:cstheme="minorHAnsi"/>
          <w:b/>
        </w:rPr>
      </w:pPr>
      <w:r w:rsidRPr="00C67763">
        <w:rPr>
          <w:rFonts w:cstheme="minorHAnsi"/>
          <w:b/>
        </w:rPr>
        <w:t>Attire</w:t>
      </w:r>
    </w:p>
    <w:p w:rsidR="00FE2126" w:rsidRPr="00C67763" w:rsidRDefault="00440F45" w:rsidP="00C677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67763">
        <w:rPr>
          <w:rFonts w:cstheme="minorHAnsi"/>
        </w:rPr>
        <w:t>Long sleeved shirt\jumper</w:t>
      </w:r>
      <w:r w:rsidR="00452D21" w:rsidRPr="00C67763">
        <w:rPr>
          <w:rFonts w:cstheme="minorHAnsi"/>
        </w:rPr>
        <w:t xml:space="preserve"> (T-shirt underneath especially in summer)</w:t>
      </w:r>
      <w:r w:rsidRPr="00C67763">
        <w:rPr>
          <w:rFonts w:cstheme="minorHAnsi"/>
        </w:rPr>
        <w:t xml:space="preserve"> </w:t>
      </w:r>
    </w:p>
    <w:p w:rsidR="00FE2126" w:rsidRPr="00C67763" w:rsidRDefault="00FE2126" w:rsidP="00C677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67763">
        <w:rPr>
          <w:rFonts w:cstheme="minorHAnsi"/>
        </w:rPr>
        <w:t>Full length trousers</w:t>
      </w:r>
    </w:p>
    <w:p w:rsidR="00440F45" w:rsidRPr="00C67763" w:rsidRDefault="005A09B8" w:rsidP="00C677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67763">
        <w:rPr>
          <w:rFonts w:cstheme="minorHAnsi"/>
        </w:rPr>
        <w:t>C</w:t>
      </w:r>
      <w:r w:rsidR="00440F45" w:rsidRPr="00C67763">
        <w:rPr>
          <w:rFonts w:cstheme="minorHAnsi"/>
        </w:rPr>
        <w:t>losed-in sturdy shoes</w:t>
      </w:r>
      <w:r w:rsidR="00C90DDF" w:rsidRPr="00C67763">
        <w:rPr>
          <w:rFonts w:cstheme="minorHAnsi"/>
        </w:rPr>
        <w:t xml:space="preserve"> (Steele-toe cap if you have)</w:t>
      </w:r>
    </w:p>
    <w:p w:rsidR="007E6EF3" w:rsidRPr="00C67763" w:rsidRDefault="007E6EF3" w:rsidP="00C677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67763">
        <w:rPr>
          <w:rFonts w:cstheme="minorHAnsi"/>
        </w:rPr>
        <w:t>Hat</w:t>
      </w:r>
      <w:r w:rsidR="00C90DDF" w:rsidRPr="00C67763">
        <w:rPr>
          <w:rFonts w:cstheme="minorHAnsi"/>
        </w:rPr>
        <w:t xml:space="preserve"> and Sunscreen</w:t>
      </w:r>
    </w:p>
    <w:p w:rsidR="00660C19" w:rsidRPr="00C67763" w:rsidRDefault="00660C19" w:rsidP="00C677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67763">
        <w:rPr>
          <w:rFonts w:cstheme="minorHAnsi"/>
        </w:rPr>
        <w:t>Other PPE will provided</w:t>
      </w:r>
    </w:p>
    <w:p w:rsidR="005A09B8" w:rsidRPr="00C67763" w:rsidRDefault="000E3943" w:rsidP="00C677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67763">
        <w:rPr>
          <w:rFonts w:cstheme="minorHAnsi"/>
        </w:rPr>
        <w:t>Water is provided</w:t>
      </w:r>
    </w:p>
    <w:p w:rsidR="00452D21" w:rsidRPr="00C67763" w:rsidRDefault="00452D21" w:rsidP="00C677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67763">
        <w:rPr>
          <w:rFonts w:cstheme="minorHAnsi"/>
        </w:rPr>
        <w:t>Lunch and snacks</w:t>
      </w:r>
    </w:p>
    <w:p w:rsidR="008A0E5C" w:rsidRPr="00C67763" w:rsidRDefault="008A0E5C" w:rsidP="00A6041C">
      <w:pPr>
        <w:pStyle w:val="ListParagraph"/>
        <w:spacing w:after="0"/>
        <w:jc w:val="both"/>
        <w:rPr>
          <w:rFonts w:cstheme="minorHAnsi"/>
        </w:rPr>
      </w:pPr>
    </w:p>
    <w:p w:rsidR="00BD2FDA" w:rsidRPr="00C67763" w:rsidRDefault="005A09B8" w:rsidP="00A6041C">
      <w:pPr>
        <w:spacing w:after="0"/>
        <w:jc w:val="both"/>
        <w:rPr>
          <w:rFonts w:cstheme="minorHAnsi"/>
        </w:rPr>
      </w:pPr>
      <w:r w:rsidRPr="00C67763">
        <w:rPr>
          <w:rFonts w:cstheme="minorHAnsi"/>
        </w:rPr>
        <w:t>The places where you will be hiding</w:t>
      </w:r>
      <w:r w:rsidR="00655CAE" w:rsidRPr="00C67763">
        <w:rPr>
          <w:rFonts w:cstheme="minorHAnsi"/>
        </w:rPr>
        <w:t xml:space="preserve"> </w:t>
      </w:r>
      <w:r w:rsidR="004D6DDB" w:rsidRPr="00C67763">
        <w:rPr>
          <w:rFonts w:cstheme="minorHAnsi"/>
        </w:rPr>
        <w:t>can be</w:t>
      </w:r>
      <w:r w:rsidR="00655CAE" w:rsidRPr="00C67763">
        <w:rPr>
          <w:rFonts w:cstheme="minorHAnsi"/>
        </w:rPr>
        <w:t xml:space="preserve"> dusty</w:t>
      </w:r>
      <w:r w:rsidR="00FE2126" w:rsidRPr="00C67763">
        <w:rPr>
          <w:rFonts w:cstheme="minorHAnsi"/>
        </w:rPr>
        <w:t>/wet/muddy/capable of tearing clothing</w:t>
      </w:r>
      <w:r w:rsidR="00655CAE" w:rsidRPr="00C67763">
        <w:rPr>
          <w:rFonts w:cstheme="minorHAnsi"/>
        </w:rPr>
        <w:t xml:space="preserve"> so ensure your clothes are suitable to handle a little dirt</w:t>
      </w:r>
      <w:r w:rsidR="00A6041C" w:rsidRPr="00C67763">
        <w:rPr>
          <w:rFonts w:cstheme="minorHAnsi"/>
        </w:rPr>
        <w:t xml:space="preserve">. </w:t>
      </w:r>
      <w:r w:rsidR="00A6041C" w:rsidRPr="00C67763">
        <w:rPr>
          <w:rFonts w:cstheme="minorHAnsi"/>
          <w:b/>
          <w:i/>
        </w:rPr>
        <w:t>Please ensure you dress to the</w:t>
      </w:r>
      <w:r w:rsidR="00C67763" w:rsidRPr="00C67763">
        <w:rPr>
          <w:rFonts w:cstheme="minorHAnsi"/>
          <w:b/>
          <w:i/>
        </w:rPr>
        <w:t xml:space="preserve"> weather</w:t>
      </w:r>
      <w:r w:rsidR="00A6041C" w:rsidRPr="00C67763">
        <w:rPr>
          <w:rFonts w:cstheme="minorHAnsi"/>
          <w:b/>
          <w:i/>
        </w:rPr>
        <w:t xml:space="preserve"> conditions</w:t>
      </w:r>
      <w:r w:rsidR="00655CAE" w:rsidRPr="00C67763">
        <w:rPr>
          <w:rFonts w:cstheme="minorHAnsi"/>
        </w:rPr>
        <w:t>.</w:t>
      </w:r>
      <w:r w:rsidR="00751211" w:rsidRPr="00C67763">
        <w:rPr>
          <w:rFonts w:cstheme="minorHAnsi"/>
        </w:rPr>
        <w:t xml:space="preserve"> </w:t>
      </w:r>
    </w:p>
    <w:p w:rsidR="005A09B8" w:rsidRPr="00C67763" w:rsidRDefault="005A09B8" w:rsidP="00A6041C">
      <w:pPr>
        <w:spacing w:after="0"/>
        <w:jc w:val="both"/>
        <w:rPr>
          <w:rFonts w:cstheme="minorHAnsi"/>
        </w:rPr>
      </w:pPr>
    </w:p>
    <w:p w:rsidR="00BD2FDA" w:rsidRPr="00C67763" w:rsidRDefault="000601E0" w:rsidP="00A6041C">
      <w:pPr>
        <w:spacing w:after="0"/>
        <w:jc w:val="both"/>
        <w:rPr>
          <w:rFonts w:cstheme="minorHAnsi"/>
          <w:b/>
        </w:rPr>
      </w:pPr>
      <w:r w:rsidRPr="00C67763">
        <w:rPr>
          <w:rFonts w:cstheme="minorHAnsi"/>
          <w:b/>
        </w:rPr>
        <w:t>Time</w:t>
      </w:r>
      <w:r w:rsidR="00A115BA" w:rsidRPr="00C67763">
        <w:rPr>
          <w:rFonts w:cstheme="minorHAnsi"/>
          <w:b/>
        </w:rPr>
        <w:t xml:space="preserve"> </w:t>
      </w:r>
      <w:r w:rsidR="005A09B8" w:rsidRPr="00C67763">
        <w:rPr>
          <w:rFonts w:cstheme="minorHAnsi"/>
        </w:rPr>
        <w:t>(session end time</w:t>
      </w:r>
      <w:r w:rsidR="00D87D04" w:rsidRPr="00C67763">
        <w:rPr>
          <w:rFonts w:cstheme="minorHAnsi"/>
        </w:rPr>
        <w:t xml:space="preserve"> a little variable depending on speed of dog’s noses!)</w:t>
      </w:r>
    </w:p>
    <w:p w:rsidR="00A6041C" w:rsidRPr="00C67763" w:rsidRDefault="00FE2126" w:rsidP="00A6041C">
      <w:pPr>
        <w:spacing w:after="0"/>
        <w:jc w:val="both"/>
        <w:rPr>
          <w:rFonts w:cstheme="minorHAnsi"/>
        </w:rPr>
      </w:pPr>
      <w:r w:rsidRPr="00C67763">
        <w:rPr>
          <w:rFonts w:cstheme="minorHAnsi"/>
        </w:rPr>
        <w:t>Saturday</w:t>
      </w:r>
      <w:r w:rsidR="000601E0" w:rsidRPr="00C67763">
        <w:rPr>
          <w:rFonts w:cstheme="minorHAnsi"/>
        </w:rPr>
        <w:t xml:space="preserve"> </w:t>
      </w:r>
      <w:r w:rsidR="00490D2D" w:rsidRPr="00C67763">
        <w:rPr>
          <w:rFonts w:cstheme="minorHAnsi"/>
        </w:rPr>
        <w:t>–</w:t>
      </w:r>
      <w:r w:rsidR="000601E0" w:rsidRPr="00C67763">
        <w:rPr>
          <w:rFonts w:cstheme="minorHAnsi"/>
        </w:rPr>
        <w:t xml:space="preserve"> </w:t>
      </w:r>
      <w:r w:rsidR="00490D2D" w:rsidRPr="00C67763">
        <w:rPr>
          <w:rFonts w:cstheme="minorHAnsi"/>
        </w:rPr>
        <w:t>0</w:t>
      </w:r>
      <w:r w:rsidRPr="00C67763">
        <w:rPr>
          <w:rFonts w:cstheme="minorHAnsi"/>
        </w:rPr>
        <w:t>9:00</w:t>
      </w:r>
      <w:r w:rsidR="00490D2D" w:rsidRPr="00C67763">
        <w:rPr>
          <w:rFonts w:cstheme="minorHAnsi"/>
        </w:rPr>
        <w:t xml:space="preserve"> am start </w:t>
      </w:r>
      <w:r w:rsidRPr="00C67763">
        <w:rPr>
          <w:rFonts w:cstheme="minorHAnsi"/>
        </w:rPr>
        <w:t>to approximate 1:00</w:t>
      </w:r>
      <w:r w:rsidR="004D6DDB" w:rsidRPr="00C67763">
        <w:rPr>
          <w:rFonts w:cstheme="minorHAnsi"/>
        </w:rPr>
        <w:t xml:space="preserve"> </w:t>
      </w:r>
      <w:r w:rsidRPr="00C67763">
        <w:rPr>
          <w:rFonts w:cstheme="minorHAnsi"/>
        </w:rPr>
        <w:t>pm finish</w:t>
      </w:r>
      <w:r w:rsidR="00C67763" w:rsidRPr="00C67763">
        <w:rPr>
          <w:rFonts w:cstheme="minorHAnsi"/>
        </w:rPr>
        <w:t xml:space="preserve">. </w:t>
      </w:r>
      <w:r w:rsidR="00A6041C" w:rsidRPr="00C67763">
        <w:rPr>
          <w:rFonts w:cstheme="minorHAnsi"/>
        </w:rPr>
        <w:t>Induction will start at 09</w:t>
      </w:r>
      <w:r w:rsidR="00C67763">
        <w:rPr>
          <w:rFonts w:cstheme="minorHAnsi"/>
        </w:rPr>
        <w:t>:</w:t>
      </w:r>
      <w:r w:rsidR="00A6041C" w:rsidRPr="00C67763">
        <w:rPr>
          <w:rFonts w:cstheme="minorHAnsi"/>
        </w:rPr>
        <w:t xml:space="preserve">00 </w:t>
      </w:r>
      <w:r w:rsidR="00C67763">
        <w:rPr>
          <w:rFonts w:cstheme="minorHAnsi"/>
        </w:rPr>
        <w:t xml:space="preserve">am </w:t>
      </w:r>
      <w:r w:rsidR="00A6041C" w:rsidRPr="00C67763">
        <w:rPr>
          <w:rFonts w:cstheme="minorHAnsi"/>
        </w:rPr>
        <w:t>sharp and will take approximately 30</w:t>
      </w:r>
      <w:r w:rsidR="00C67763">
        <w:rPr>
          <w:rFonts w:cstheme="minorHAnsi"/>
        </w:rPr>
        <w:t xml:space="preserve"> </w:t>
      </w:r>
      <w:r w:rsidR="00A6041C" w:rsidRPr="00C67763">
        <w:rPr>
          <w:rFonts w:cstheme="minorHAnsi"/>
        </w:rPr>
        <w:t>minutes</w:t>
      </w:r>
      <w:r w:rsidR="00C67763" w:rsidRPr="00C67763">
        <w:rPr>
          <w:rFonts w:cstheme="minorHAnsi"/>
        </w:rPr>
        <w:t>.</w:t>
      </w:r>
    </w:p>
    <w:p w:rsidR="00A6041C" w:rsidRPr="00C67763" w:rsidRDefault="00A6041C" w:rsidP="00A6041C">
      <w:pPr>
        <w:spacing w:after="0"/>
        <w:jc w:val="both"/>
        <w:rPr>
          <w:rFonts w:cstheme="minorHAnsi"/>
          <w:b/>
        </w:rPr>
      </w:pPr>
    </w:p>
    <w:p w:rsidR="00655CAE" w:rsidRPr="00C67763" w:rsidRDefault="00655CAE" w:rsidP="00A6041C">
      <w:pPr>
        <w:spacing w:after="0"/>
        <w:jc w:val="both"/>
        <w:rPr>
          <w:rFonts w:cstheme="minorHAnsi"/>
          <w:b/>
        </w:rPr>
      </w:pPr>
      <w:r w:rsidRPr="00C67763">
        <w:rPr>
          <w:rFonts w:cstheme="minorHAnsi"/>
          <w:b/>
        </w:rPr>
        <w:t>Location</w:t>
      </w:r>
    </w:p>
    <w:p w:rsidR="00BD2FDA" w:rsidRPr="00C67763" w:rsidRDefault="00BD2FDA" w:rsidP="00A6041C">
      <w:pPr>
        <w:spacing w:after="0"/>
        <w:jc w:val="both"/>
        <w:rPr>
          <w:rFonts w:cstheme="minorHAnsi"/>
        </w:rPr>
      </w:pPr>
      <w:r w:rsidRPr="00C67763">
        <w:rPr>
          <w:rFonts w:cstheme="minorHAnsi"/>
        </w:rPr>
        <w:t>Gate 4</w:t>
      </w:r>
      <w:r w:rsidR="00751211" w:rsidRPr="00C67763">
        <w:rPr>
          <w:rFonts w:cstheme="minorHAnsi"/>
        </w:rPr>
        <w:t xml:space="preserve">, </w:t>
      </w:r>
      <w:r w:rsidR="00655CAE" w:rsidRPr="00C67763">
        <w:rPr>
          <w:rFonts w:cstheme="minorHAnsi"/>
        </w:rPr>
        <w:t xml:space="preserve">480 Grand Junction Road, </w:t>
      </w:r>
    </w:p>
    <w:p w:rsidR="00655CAE" w:rsidRPr="00C67763" w:rsidRDefault="00BD2FDA" w:rsidP="00A6041C">
      <w:pPr>
        <w:spacing w:after="0"/>
        <w:jc w:val="both"/>
        <w:rPr>
          <w:rFonts w:cstheme="minorHAnsi"/>
        </w:rPr>
      </w:pPr>
      <w:r w:rsidRPr="00C67763">
        <w:rPr>
          <w:rFonts w:cstheme="minorHAnsi"/>
        </w:rPr>
        <w:t>Angle Park (SAMFS training facility)</w:t>
      </w:r>
    </w:p>
    <w:p w:rsidR="00BD2FDA" w:rsidRPr="00C67763" w:rsidRDefault="00743341" w:rsidP="00A6041C">
      <w:pPr>
        <w:spacing w:after="0"/>
        <w:jc w:val="both"/>
        <w:rPr>
          <w:rFonts w:cstheme="minorHAnsi"/>
        </w:rPr>
      </w:pPr>
      <w:hyperlink r:id="rId8" w:history="1">
        <w:r w:rsidR="00BD2FDA" w:rsidRPr="00C67763">
          <w:rPr>
            <w:rStyle w:val="Hyperlink"/>
            <w:rFonts w:cstheme="minorHAnsi"/>
          </w:rPr>
          <w:t>https://www.google.com.au/maps/search/mfs+angle+park+map/@-34.8523661,138.5402543,14z</w:t>
        </w:r>
      </w:hyperlink>
      <w:r w:rsidR="00BD2FDA" w:rsidRPr="00C67763">
        <w:rPr>
          <w:rFonts w:cstheme="minorHAnsi"/>
        </w:rPr>
        <w:t xml:space="preserve">   link to map (be a little wary of GPS direction</w:t>
      </w:r>
      <w:r w:rsidR="000E3943" w:rsidRPr="00C67763">
        <w:rPr>
          <w:rFonts w:cstheme="minorHAnsi"/>
        </w:rPr>
        <w:t>s for this address, as it sometimes directs to</w:t>
      </w:r>
      <w:r w:rsidR="00BD2FDA" w:rsidRPr="00C67763">
        <w:rPr>
          <w:rFonts w:cstheme="minorHAnsi"/>
        </w:rPr>
        <w:t xml:space="preserve"> </w:t>
      </w:r>
      <w:r w:rsidR="000E3943" w:rsidRPr="00C67763">
        <w:rPr>
          <w:rFonts w:cstheme="minorHAnsi"/>
        </w:rPr>
        <w:t>a street nearby rather than direct to location</w:t>
      </w:r>
      <w:r w:rsidR="003B7231" w:rsidRPr="00C67763">
        <w:rPr>
          <w:rFonts w:cstheme="minorHAnsi"/>
        </w:rPr>
        <w:t>)</w:t>
      </w:r>
      <w:r w:rsidR="000601E0" w:rsidRPr="00C67763">
        <w:rPr>
          <w:rFonts w:cstheme="minorHAnsi"/>
        </w:rPr>
        <w:t>.</w:t>
      </w:r>
    </w:p>
    <w:p w:rsidR="00A6041C" w:rsidRPr="00C67763" w:rsidRDefault="00A6041C" w:rsidP="00A6041C">
      <w:pPr>
        <w:spacing w:after="0"/>
        <w:jc w:val="both"/>
        <w:rPr>
          <w:rFonts w:cstheme="minorHAnsi"/>
        </w:rPr>
      </w:pPr>
    </w:p>
    <w:p w:rsidR="00C67763" w:rsidRPr="00C67763" w:rsidRDefault="00C67763" w:rsidP="00A6041C">
      <w:pPr>
        <w:spacing w:after="0"/>
        <w:jc w:val="both"/>
        <w:rPr>
          <w:rFonts w:cstheme="minorHAnsi"/>
          <w:b/>
        </w:rPr>
      </w:pPr>
      <w:r w:rsidRPr="00C67763">
        <w:rPr>
          <w:rFonts w:cstheme="minorHAnsi"/>
          <w:b/>
        </w:rPr>
        <w:t>Recruit / Assistant Contacts</w:t>
      </w:r>
    </w:p>
    <w:p w:rsidR="005A09B8" w:rsidRPr="00C67763" w:rsidRDefault="00FE2126" w:rsidP="00A6041C">
      <w:pPr>
        <w:spacing w:after="0"/>
        <w:jc w:val="both"/>
        <w:rPr>
          <w:rFonts w:cstheme="minorHAnsi"/>
        </w:rPr>
      </w:pPr>
      <w:r w:rsidRPr="00C67763">
        <w:rPr>
          <w:rFonts w:cstheme="minorHAnsi"/>
        </w:rPr>
        <w:t xml:space="preserve"> </w:t>
      </w:r>
      <w:r w:rsidR="005A09B8" w:rsidRPr="00C67763">
        <w:rPr>
          <w:rFonts w:cstheme="minorHAnsi"/>
        </w:rPr>
        <w:t>Emma</w:t>
      </w:r>
      <w:r w:rsidRPr="00C67763">
        <w:rPr>
          <w:rFonts w:cstheme="minorHAnsi"/>
        </w:rPr>
        <w:t xml:space="preserve"> 0408 804 811</w:t>
      </w:r>
      <w:r w:rsidR="005A09B8" w:rsidRPr="00C67763">
        <w:rPr>
          <w:rFonts w:cstheme="minorHAnsi"/>
        </w:rPr>
        <w:t xml:space="preserve">/Carla </w:t>
      </w:r>
      <w:r w:rsidR="007A38C1" w:rsidRPr="00C67763">
        <w:rPr>
          <w:rFonts w:cstheme="minorHAnsi"/>
        </w:rPr>
        <w:t>0433 344 352</w:t>
      </w:r>
      <w:r w:rsidR="005A09B8" w:rsidRPr="00C67763">
        <w:rPr>
          <w:rFonts w:cstheme="minorHAnsi"/>
        </w:rPr>
        <w:t xml:space="preserve"> sound may be turned down if we are</w:t>
      </w:r>
      <w:r w:rsidR="007A38C1" w:rsidRPr="00C67763">
        <w:rPr>
          <w:rFonts w:cstheme="minorHAnsi"/>
        </w:rPr>
        <w:t xml:space="preserve"> training</w:t>
      </w:r>
      <w:r w:rsidR="003B7231" w:rsidRPr="00C67763">
        <w:rPr>
          <w:rFonts w:cstheme="minorHAnsi"/>
        </w:rPr>
        <w:t xml:space="preserve"> </w:t>
      </w:r>
      <w:r w:rsidR="005A09B8" w:rsidRPr="00C67763">
        <w:rPr>
          <w:rFonts w:cstheme="minorHAnsi"/>
        </w:rPr>
        <w:t>but</w:t>
      </w:r>
      <w:r w:rsidR="003B7231" w:rsidRPr="00C67763">
        <w:rPr>
          <w:rFonts w:cstheme="minorHAnsi"/>
        </w:rPr>
        <w:t xml:space="preserve"> will be monitoring texts.</w:t>
      </w:r>
    </w:p>
    <w:p w:rsidR="003B7231" w:rsidRPr="00C67763" w:rsidRDefault="005A09B8" w:rsidP="00A6041C">
      <w:pPr>
        <w:spacing w:after="0"/>
        <w:jc w:val="both"/>
        <w:rPr>
          <w:rFonts w:cstheme="minorHAnsi"/>
        </w:rPr>
      </w:pPr>
      <w:r w:rsidRPr="00C67763">
        <w:rPr>
          <w:rFonts w:cstheme="minorHAnsi"/>
        </w:rPr>
        <w:t>Feel free to contact us</w:t>
      </w:r>
      <w:r w:rsidR="000601E0" w:rsidRPr="00C67763">
        <w:rPr>
          <w:rFonts w:cstheme="minorHAnsi"/>
        </w:rPr>
        <w:t xml:space="preserve"> with any questions.</w:t>
      </w:r>
    </w:p>
    <w:p w:rsidR="003B7231" w:rsidRPr="00C67763" w:rsidRDefault="003B7231" w:rsidP="00A6041C">
      <w:pPr>
        <w:spacing w:after="0"/>
        <w:jc w:val="both"/>
        <w:rPr>
          <w:rFonts w:cstheme="minorHAnsi"/>
        </w:rPr>
      </w:pPr>
    </w:p>
    <w:p w:rsidR="00A7362F" w:rsidRPr="00C67763" w:rsidRDefault="003B7231" w:rsidP="00C6776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7763">
        <w:rPr>
          <w:rFonts w:cstheme="minorHAnsi"/>
          <w:sz w:val="36"/>
          <w:szCs w:val="36"/>
        </w:rPr>
        <w:t>L</w:t>
      </w:r>
      <w:r w:rsidR="005A09B8" w:rsidRPr="00C67763">
        <w:rPr>
          <w:rFonts w:cstheme="minorHAnsi"/>
          <w:sz w:val="36"/>
          <w:szCs w:val="36"/>
        </w:rPr>
        <w:t>ooking forward to seeing you</w:t>
      </w:r>
      <w:r w:rsidRPr="00C67763">
        <w:rPr>
          <w:rFonts w:cstheme="minorHAnsi"/>
          <w:sz w:val="36"/>
          <w:szCs w:val="36"/>
        </w:rPr>
        <w:t xml:space="preserve"> there!</w:t>
      </w:r>
    </w:p>
    <w:p w:rsidR="00034476" w:rsidRPr="00A6041C" w:rsidRDefault="00034476" w:rsidP="008A2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34476" w:rsidRPr="00A6041C" w:rsidSect="00C90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F5879"/>
    <w:multiLevelType w:val="hybridMultilevel"/>
    <w:tmpl w:val="B3E04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B2"/>
    <w:rsid w:val="00000525"/>
    <w:rsid w:val="000339EF"/>
    <w:rsid w:val="00034476"/>
    <w:rsid w:val="000601E0"/>
    <w:rsid w:val="00062077"/>
    <w:rsid w:val="000634E2"/>
    <w:rsid w:val="000B0B52"/>
    <w:rsid w:val="000E3943"/>
    <w:rsid w:val="000F2EB0"/>
    <w:rsid w:val="00214EE0"/>
    <w:rsid w:val="00311B44"/>
    <w:rsid w:val="003A7890"/>
    <w:rsid w:val="003B7231"/>
    <w:rsid w:val="003D57A1"/>
    <w:rsid w:val="00440F45"/>
    <w:rsid w:val="00452D21"/>
    <w:rsid w:val="00490D2D"/>
    <w:rsid w:val="004D6DDB"/>
    <w:rsid w:val="004E57AE"/>
    <w:rsid w:val="005A09B8"/>
    <w:rsid w:val="00655CAE"/>
    <w:rsid w:val="00660C19"/>
    <w:rsid w:val="006D7E37"/>
    <w:rsid w:val="00704930"/>
    <w:rsid w:val="00743341"/>
    <w:rsid w:val="00751211"/>
    <w:rsid w:val="00775A33"/>
    <w:rsid w:val="007A38C1"/>
    <w:rsid w:val="007C2CB2"/>
    <w:rsid w:val="007E6EF3"/>
    <w:rsid w:val="008A0E5C"/>
    <w:rsid w:val="008A2112"/>
    <w:rsid w:val="009936D0"/>
    <w:rsid w:val="009F0FF5"/>
    <w:rsid w:val="00A115BA"/>
    <w:rsid w:val="00A6041C"/>
    <w:rsid w:val="00A7362F"/>
    <w:rsid w:val="00AC6C35"/>
    <w:rsid w:val="00AE7E08"/>
    <w:rsid w:val="00B51CA3"/>
    <w:rsid w:val="00BD2FDA"/>
    <w:rsid w:val="00C537ED"/>
    <w:rsid w:val="00C67763"/>
    <w:rsid w:val="00C90DDF"/>
    <w:rsid w:val="00D61AB7"/>
    <w:rsid w:val="00D87D04"/>
    <w:rsid w:val="00E8597C"/>
    <w:rsid w:val="00F04B1F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F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2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F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2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maps/search/mfs+angle+park+map/@-34.8523661,138.5402543,14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D71C697F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Prinsloo, Cornelia FLTLT</cp:lastModifiedBy>
  <cp:revision>3</cp:revision>
  <dcterms:created xsi:type="dcterms:W3CDTF">2019-01-21T05:37:00Z</dcterms:created>
  <dcterms:modified xsi:type="dcterms:W3CDTF">2019-01-31T05:17:00Z</dcterms:modified>
</cp:coreProperties>
</file>